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C79" w:rsidRDefault="004D5447">
      <w:r>
        <w:t>1234</w:t>
      </w:r>
      <w:bookmarkStart w:id="0" w:name="_GoBack"/>
      <w:bookmarkEnd w:id="0"/>
    </w:p>
    <w:sectPr w:rsidR="00D22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5D"/>
    <w:rsid w:val="004D5447"/>
    <w:rsid w:val="006E215D"/>
    <w:rsid w:val="00D2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495D4"/>
  <w15:chartTrackingRefBased/>
  <w15:docId w15:val="{0AF8BA5B-6BBB-48C4-9465-32C440E0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Fazlullah Say</dc:creator>
  <cp:keywords/>
  <dc:description/>
  <cp:lastModifiedBy>Fazlullah Say</cp:lastModifiedBy>
  <cp:revision>3</cp:revision>
  <dcterms:created xsi:type="dcterms:W3CDTF">2025-03-20T13:47:00Z</dcterms:created>
  <dcterms:modified xsi:type="dcterms:W3CDTF">2025-03-20T13:47:00Z</dcterms:modified>
</cp:coreProperties>
</file>